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86" w:rsidRDefault="00D33178">
      <w:pPr>
        <w:spacing w:before="36" w:line="194" w:lineRule="exact"/>
        <w:ind w:left="72"/>
        <w:rPr>
          <w:rFonts w:ascii="Times New Roman" w:hAnsi="Times New Roman"/>
          <w:b/>
          <w:color w:val="000000"/>
          <w:sz w:val="24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lang w:val="it-IT"/>
        </w:rPr>
        <w:t>ALL. 1</w:t>
      </w:r>
    </w:p>
    <w:p w:rsidR="00D00C86" w:rsidRDefault="00D33178">
      <w:pPr>
        <w:spacing w:before="72"/>
        <w:ind w:right="216" w:firstLine="72"/>
        <w:jc w:val="both"/>
        <w:rPr>
          <w:rFonts w:ascii="Times New Roman" w:hAnsi="Times New Roman"/>
          <w:b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1"/>
          <w:sz w:val="24"/>
          <w:lang w:val="it-IT"/>
        </w:rPr>
        <w:t xml:space="preserve">DOMANDA PER LA FORMULAZIONE DELLA GRADUATORIA DEGLI ASSISTENTI </w:t>
      </w:r>
      <w:r>
        <w:rPr>
          <w:rFonts w:ascii="Times New Roman" w:hAnsi="Times New Roman"/>
          <w:b/>
          <w:color w:val="000000"/>
          <w:spacing w:val="19"/>
          <w:sz w:val="24"/>
          <w:lang w:val="it-IT"/>
        </w:rPr>
        <w:t xml:space="preserve">AMMINISTRATIVI PER LA SOSTITUZIONE DEL POSTO DI DSGA PRESSO </w:t>
      </w:r>
      <w:r>
        <w:rPr>
          <w:rFonts w:ascii="Times New Roman" w:hAnsi="Times New Roman"/>
          <w:b/>
          <w:color w:val="000000"/>
          <w:sz w:val="24"/>
          <w:lang w:val="it-IT"/>
        </w:rPr>
        <w:t xml:space="preserve">L'ISTITUTO </w:t>
      </w:r>
      <w:proofErr w:type="gramStart"/>
      <w:r>
        <w:rPr>
          <w:rFonts w:ascii="Times New Roman" w:hAnsi="Times New Roman"/>
          <w:b/>
          <w:color w:val="000000"/>
          <w:sz w:val="24"/>
          <w:lang w:val="it-IT"/>
        </w:rPr>
        <w:t>COMPRENSIVO  DI</w:t>
      </w:r>
      <w:proofErr w:type="gramEnd"/>
      <w:r>
        <w:rPr>
          <w:rFonts w:ascii="Times New Roman" w:hAnsi="Times New Roman"/>
          <w:b/>
          <w:color w:val="000000"/>
          <w:sz w:val="24"/>
          <w:lang w:val="it-IT"/>
        </w:rPr>
        <w:t xml:space="preserve"> FABRIZIA</w:t>
      </w:r>
      <w:r w:rsidR="00960B0E">
        <w:rPr>
          <w:rFonts w:ascii="Times New Roman" w:hAnsi="Times New Roman"/>
          <w:b/>
          <w:color w:val="000000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it-IT"/>
        </w:rPr>
        <w:t>PER IL PERIODO DAL________________ al__________________</w:t>
      </w:r>
    </w:p>
    <w:p w:rsidR="00D00C86" w:rsidRDefault="00D33178" w:rsidP="00D33178">
      <w:pPr>
        <w:spacing w:before="324" w:line="206" w:lineRule="auto"/>
        <w:jc w:val="both"/>
        <w:rPr>
          <w:rFonts w:ascii="Times New Roman" w:hAnsi="Times New Roman"/>
          <w:b/>
          <w:color w:val="000000"/>
          <w:sz w:val="18"/>
          <w:lang w:val="it-IT"/>
        </w:rPr>
      </w:pPr>
      <w:r>
        <w:rPr>
          <w:rFonts w:ascii="Times New Roman" w:hAnsi="Times New Roman"/>
          <w:b/>
          <w:color w:val="000000"/>
          <w:sz w:val="18"/>
          <w:lang w:val="it-IT"/>
        </w:rPr>
        <w:t>AVVERTENZA</w:t>
      </w:r>
    </w:p>
    <w:p w:rsidR="00D00C86" w:rsidRDefault="00D33178" w:rsidP="00D33178">
      <w:pPr>
        <w:jc w:val="both"/>
        <w:rPr>
          <w:rFonts w:ascii="Times New Roman" w:hAnsi="Times New Roman"/>
          <w:color w:val="000000"/>
          <w:spacing w:val="-4"/>
          <w:w w:val="110"/>
          <w:sz w:val="18"/>
          <w:lang w:val="it-IT"/>
        </w:rPr>
      </w:pPr>
      <w:r>
        <w:rPr>
          <w:rFonts w:ascii="Times New Roman" w:hAnsi="Times New Roman"/>
          <w:color w:val="000000"/>
          <w:spacing w:val="-4"/>
          <w:w w:val="110"/>
          <w:sz w:val="18"/>
          <w:lang w:val="it-IT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color w:val="000000"/>
          <w:spacing w:val="-4"/>
          <w:sz w:val="18"/>
          <w:lang w:val="it-IT"/>
        </w:rPr>
        <w:t xml:space="preserve">D.P.R. 28 dicembre 2000, n. 445, </w:t>
      </w:r>
      <w:r>
        <w:rPr>
          <w:rFonts w:ascii="Times New Roman" w:hAnsi="Times New Roman"/>
          <w:color w:val="000000"/>
          <w:spacing w:val="-6"/>
          <w:w w:val="110"/>
          <w:sz w:val="18"/>
          <w:lang w:val="it-IT"/>
        </w:rPr>
        <w:t>"Testo unico delle disposizioni legislative e regolamentari in materia di documentazione amministrativa".</w:t>
      </w:r>
    </w:p>
    <w:p w:rsidR="00D33178" w:rsidRDefault="00D33178" w:rsidP="00D33178">
      <w:pPr>
        <w:rPr>
          <w:rFonts w:ascii="Times New Roman" w:hAnsi="Times New Roman"/>
          <w:b/>
          <w:color w:val="000000"/>
          <w:w w:val="105"/>
          <w:sz w:val="24"/>
          <w:lang w:val="it-IT"/>
        </w:rPr>
      </w:pPr>
    </w:p>
    <w:p w:rsidR="00D33178" w:rsidRDefault="00D33178" w:rsidP="00D33178">
      <w:pPr>
        <w:jc w:val="right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Al Dirigente Scolastico</w:t>
      </w:r>
    </w:p>
    <w:p w:rsidR="00D33178" w:rsidRDefault="00D33178" w:rsidP="00D33178">
      <w:pPr>
        <w:jc w:val="right"/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  <w:t>dell'Istituto Comprensivo</w:t>
      </w:r>
    </w:p>
    <w:p w:rsidR="00D00C86" w:rsidRPr="00D33178" w:rsidRDefault="00D33178" w:rsidP="00D33178">
      <w:pPr>
        <w:jc w:val="right"/>
        <w:rPr>
          <w:rFonts w:ascii="Times New Roman" w:hAnsi="Times New Roman"/>
          <w:b/>
          <w:color w:val="000000"/>
          <w:w w:val="105"/>
          <w:sz w:val="24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7"/>
          <w:w w:val="105"/>
          <w:sz w:val="24"/>
          <w:lang w:val="it-IT"/>
        </w:rPr>
        <w:t xml:space="preserve"> </w:t>
      </w:r>
      <w:r w:rsidRPr="00D33178">
        <w:rPr>
          <w:rFonts w:ascii="Times New Roman" w:hAnsi="Times New Roman"/>
          <w:b/>
          <w:color w:val="000000"/>
          <w:spacing w:val="-7"/>
          <w:w w:val="105"/>
          <w:sz w:val="24"/>
          <w:u w:val="single"/>
          <w:lang w:val="it-IT"/>
        </w:rPr>
        <w:t>FABRIZIA</w:t>
      </w:r>
    </w:p>
    <w:p w:rsidR="00D00C86" w:rsidRDefault="00D33178" w:rsidP="00D33178">
      <w:pPr>
        <w:rPr>
          <w:rFonts w:ascii="Times New Roman" w:hAnsi="Times New Roman"/>
          <w:color w:val="000000"/>
          <w:spacing w:val="8"/>
          <w:lang w:val="it-IT"/>
        </w:rPr>
      </w:pPr>
      <w:r>
        <w:rPr>
          <w:rFonts w:ascii="Times New Roman" w:hAnsi="Times New Roman"/>
          <w:color w:val="000000"/>
          <w:spacing w:val="8"/>
          <w:lang w:val="it-IT"/>
        </w:rPr>
        <w:t xml:space="preserve">Il/La </w:t>
      </w:r>
      <w:proofErr w:type="spellStart"/>
      <w:r>
        <w:rPr>
          <w:rFonts w:ascii="Times New Roman" w:hAnsi="Times New Roman"/>
          <w:color w:val="000000"/>
          <w:spacing w:val="8"/>
          <w:lang w:val="it-IT"/>
        </w:rPr>
        <w:t>sottoscritt</w:t>
      </w:r>
      <w:proofErr w:type="spellEnd"/>
      <w:r>
        <w:rPr>
          <w:rFonts w:ascii="Times New Roman" w:hAnsi="Times New Roman"/>
          <w:color w:val="000000"/>
          <w:spacing w:val="8"/>
          <w:lang w:val="it-IT"/>
        </w:rPr>
        <w:t>...:</w:t>
      </w:r>
    </w:p>
    <w:p w:rsidR="00D00C86" w:rsidRDefault="00D33178" w:rsidP="00D33178">
      <w:pPr>
        <w:tabs>
          <w:tab w:val="left" w:leader="dot" w:pos="5483"/>
          <w:tab w:val="right" w:leader="dot" w:pos="9518"/>
        </w:tabs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cognome</w:t>
      </w:r>
      <w:proofErr w:type="gramEnd"/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2"/>
          <w:lang w:val="it-IT"/>
        </w:rPr>
        <w:t xml:space="preserve"> nome</w:t>
      </w:r>
      <w:r>
        <w:rPr>
          <w:rFonts w:ascii="Times New Roman" w:hAnsi="Times New Roman"/>
          <w:color w:val="000000"/>
          <w:spacing w:val="-2"/>
          <w:lang w:val="it-IT"/>
        </w:rPr>
        <w:tab/>
      </w:r>
    </w:p>
    <w:p w:rsidR="00D00C86" w:rsidRDefault="00D33178" w:rsidP="00D33178">
      <w:pPr>
        <w:tabs>
          <w:tab w:val="left" w:leader="dot" w:pos="6145"/>
          <w:tab w:val="left" w:leader="dot" w:pos="7960"/>
          <w:tab w:val="left" w:pos="8467"/>
          <w:tab w:val="right" w:pos="9551"/>
        </w:tabs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nato</w:t>
      </w:r>
      <w:proofErr w:type="gramEnd"/>
      <w:r>
        <w:rPr>
          <w:rFonts w:ascii="Times New Roman" w:hAnsi="Times New Roman"/>
          <w:color w:val="000000"/>
          <w:lang w:val="it-IT"/>
        </w:rPr>
        <w:t xml:space="preserve">/a </w:t>
      </w:r>
      <w:proofErr w:type="spellStart"/>
      <w:r>
        <w:rPr>
          <w:rFonts w:ascii="Times New Roman" w:hAnsi="Times New Roman"/>
          <w:color w:val="000000"/>
          <w:lang w:val="it-IT"/>
        </w:rPr>
        <w:t>a</w:t>
      </w:r>
      <w:proofErr w:type="spellEnd"/>
      <w:r>
        <w:rPr>
          <w:rFonts w:ascii="Times New Roman" w:hAnsi="Times New Roman"/>
          <w:color w:val="000000"/>
          <w:lang w:val="it-IT"/>
        </w:rPr>
        <w:tab/>
        <w:t xml:space="preserve">, provincia </w:t>
      </w:r>
      <w:r>
        <w:rPr>
          <w:rFonts w:ascii="Times New Roman" w:hAnsi="Times New Roman"/>
          <w:color w:val="000000"/>
          <w:lang w:val="it-IT"/>
        </w:rPr>
        <w:tab/>
        <w:t xml:space="preserve"> il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24"/>
          <w:lang w:val="it-IT"/>
        </w:rPr>
        <w:t xml:space="preserve">./ </w:t>
      </w:r>
      <w:r>
        <w:rPr>
          <w:rFonts w:ascii="Times New Roman" w:hAnsi="Times New Roman"/>
          <w:color w:val="000000"/>
          <w:spacing w:val="-24"/>
          <w:w w:val="115"/>
          <w:u w:val="single"/>
          <w:lang w:val="it-IT"/>
        </w:rPr>
        <w:tab/>
      </w:r>
      <w:r>
        <w:rPr>
          <w:rFonts w:ascii="Times New Roman" w:hAnsi="Times New Roman"/>
          <w:color w:val="000000"/>
          <w:spacing w:val="136"/>
          <w:w w:val="115"/>
          <w:u w:val="single"/>
          <w:lang w:val="it-IT"/>
        </w:rPr>
        <w:t xml:space="preserve">/ </w:t>
      </w:r>
    </w:p>
    <w:p w:rsidR="00D00C86" w:rsidRDefault="00D33178" w:rsidP="00D33178">
      <w:pPr>
        <w:tabs>
          <w:tab w:val="right" w:leader="dot" w:pos="5260"/>
        </w:tabs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codice</w:t>
      </w:r>
      <w:proofErr w:type="gramEnd"/>
      <w:r>
        <w:rPr>
          <w:rFonts w:ascii="Times New Roman" w:hAnsi="Times New Roman"/>
          <w:color w:val="000000"/>
          <w:lang w:val="it-IT"/>
        </w:rPr>
        <w:t xml:space="preserve"> fiscale </w:t>
      </w:r>
      <w:r>
        <w:rPr>
          <w:rFonts w:ascii="Times New Roman" w:hAnsi="Times New Roman"/>
          <w:color w:val="000000"/>
          <w:lang w:val="it-IT"/>
        </w:rPr>
        <w:tab/>
      </w:r>
    </w:p>
    <w:p w:rsidR="00D00C86" w:rsidRDefault="00D33178" w:rsidP="00D33178">
      <w:pPr>
        <w:tabs>
          <w:tab w:val="left" w:leader="dot" w:pos="5260"/>
          <w:tab w:val="left" w:leader="dot" w:pos="9007"/>
          <w:tab w:val="right" w:leader="dot" w:pos="9626"/>
        </w:tabs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recapito</w:t>
      </w:r>
      <w:proofErr w:type="gramEnd"/>
      <w:r>
        <w:rPr>
          <w:rFonts w:ascii="Times New Roman" w:hAnsi="Times New Roman"/>
          <w:color w:val="000000"/>
          <w:lang w:val="it-IT"/>
        </w:rPr>
        <w:t>: via</w:t>
      </w:r>
      <w:r>
        <w:rPr>
          <w:rFonts w:ascii="Times New Roman" w:hAnsi="Times New Roman"/>
          <w:color w:val="000000"/>
          <w:lang w:val="it-IT"/>
        </w:rPr>
        <w:tab/>
        <w:t xml:space="preserve"> comune</w:t>
      </w:r>
      <w:r>
        <w:rPr>
          <w:rFonts w:ascii="Times New Roman" w:hAnsi="Times New Roman"/>
          <w:color w:val="000000"/>
          <w:lang w:val="it-IT"/>
        </w:rPr>
        <w:tab/>
        <w:t>(</w:t>
      </w:r>
      <w:r>
        <w:rPr>
          <w:rFonts w:ascii="Times New Roman" w:hAnsi="Times New Roman"/>
          <w:color w:val="000000"/>
          <w:lang w:val="it-IT"/>
        </w:rPr>
        <w:tab/>
        <w:t>)</w:t>
      </w:r>
    </w:p>
    <w:p w:rsidR="00D00C86" w:rsidRDefault="00D33178" w:rsidP="00D33178">
      <w:pPr>
        <w:tabs>
          <w:tab w:val="left" w:leader="dot" w:pos="4810"/>
          <w:tab w:val="right" w:leader="dot" w:pos="9594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1° recapito telefonico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4"/>
          <w:lang w:val="it-IT"/>
        </w:rPr>
        <w:t xml:space="preserve"> 2° recapito telefonico</w:t>
      </w:r>
      <w:r>
        <w:rPr>
          <w:rFonts w:ascii="Times New Roman" w:hAnsi="Times New Roman"/>
          <w:color w:val="000000"/>
          <w:spacing w:val="4"/>
          <w:lang w:val="it-IT"/>
        </w:rPr>
        <w:tab/>
      </w:r>
    </w:p>
    <w:p w:rsidR="00D00C86" w:rsidRDefault="00D33178" w:rsidP="00D33178">
      <w:pPr>
        <w:tabs>
          <w:tab w:val="right" w:leader="dot" w:pos="5234"/>
        </w:tabs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indirizzo</w:t>
      </w:r>
      <w:proofErr w:type="gramEnd"/>
      <w:r>
        <w:rPr>
          <w:rFonts w:ascii="Times New Roman" w:hAnsi="Times New Roman"/>
          <w:color w:val="000000"/>
          <w:lang w:val="it-IT"/>
        </w:rPr>
        <w:t xml:space="preserve"> e-mail</w:t>
      </w:r>
      <w:r>
        <w:rPr>
          <w:rFonts w:ascii="Times New Roman" w:hAnsi="Times New Roman"/>
          <w:color w:val="000000"/>
          <w:lang w:val="it-IT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3"/>
        <w:gridCol w:w="1037"/>
      </w:tblGrid>
      <w:tr w:rsidR="00D00C86">
        <w:trPr>
          <w:trHeight w:hRule="exact" w:val="1641"/>
        </w:trPr>
        <w:tc>
          <w:tcPr>
            <w:tcW w:w="90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0C86" w:rsidRDefault="00D33178" w:rsidP="00D33178">
            <w:pPr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con</w:t>
            </w:r>
            <w:proofErr w:type="gramEnd"/>
            <w:r>
              <w:rPr>
                <w:rFonts w:ascii="Times New Roman" w:hAnsi="Times New Roman"/>
                <w:color w:val="000000"/>
                <w:lang w:val="it-IT"/>
              </w:rPr>
              <w:t xml:space="preserve"> incarico a tempo indeterminato in qualità di assistente amministrativo</w:t>
            </w:r>
          </w:p>
          <w:p w:rsidR="00D00C86" w:rsidRDefault="00D33178" w:rsidP="00D33178">
            <w:pPr>
              <w:tabs>
                <w:tab w:val="left" w:leader="dot" w:pos="5818"/>
                <w:tab w:val="right" w:leader="dot" w:pos="8960"/>
              </w:tabs>
              <w:rPr>
                <w:rFonts w:ascii="Times New Roman" w:hAnsi="Times New Roman"/>
                <w:color w:val="000000"/>
                <w:spacing w:val="-6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6"/>
                <w:lang w:val="it-IT"/>
              </w:rPr>
              <w:t>titolare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lang w:val="it-IT"/>
              </w:rPr>
              <w:t xml:space="preserve"> presso</w:t>
            </w:r>
            <w:r>
              <w:rPr>
                <w:rFonts w:ascii="Times New Roman" w:hAnsi="Times New Roman"/>
                <w:color w:val="000000"/>
                <w:spacing w:val="-6"/>
                <w:lang w:val="it-IT"/>
              </w:rPr>
              <w:tab/>
            </w:r>
            <w:r>
              <w:rPr>
                <w:rFonts w:ascii="Times New Roman" w:hAnsi="Times New Roman"/>
                <w:color w:val="000000"/>
                <w:lang w:val="it-IT"/>
              </w:rPr>
              <w:t>comune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  <w:p w:rsidR="00D00C86" w:rsidRDefault="00D33178" w:rsidP="00D33178">
            <w:pPr>
              <w:tabs>
                <w:tab w:val="left" w:leader="dot" w:pos="5818"/>
                <w:tab w:val="right" w:leader="dot" w:pos="8957"/>
              </w:tabs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"/>
                <w:lang w:val="it-IT"/>
              </w:rPr>
              <w:t>in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lang w:val="it-IT"/>
              </w:rPr>
              <w:t xml:space="preserve"> servizio presso </w:t>
            </w:r>
            <w:r>
              <w:rPr>
                <w:rFonts w:ascii="Times New Roman" w:hAnsi="Times New Roman"/>
                <w:color w:val="000000"/>
                <w:spacing w:val="-2"/>
                <w:lang w:val="it-IT"/>
              </w:rPr>
              <w:tab/>
            </w:r>
            <w:r>
              <w:rPr>
                <w:rFonts w:ascii="Times New Roman" w:hAnsi="Times New Roman"/>
                <w:color w:val="000000"/>
                <w:lang w:val="it-IT"/>
              </w:rPr>
              <w:t>comune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 xml:space="preserve">in qualità di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  <w:tc>
          <w:tcPr>
            <w:tcW w:w="10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0C86" w:rsidRDefault="00D33178" w:rsidP="00D33178">
            <w:pPr>
              <w:ind w:right="461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662A48A0" wp14:editId="7F310F38">
                  <wp:extent cx="365760" cy="37719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C86" w:rsidRDefault="00D33178" w:rsidP="00D33178">
      <w:pPr>
        <w:ind w:left="4248"/>
        <w:rPr>
          <w:rFonts w:ascii="Times New Roman" w:hAnsi="Times New Roman"/>
          <w:b/>
          <w:color w:val="000000"/>
          <w:spacing w:val="-2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2"/>
          <w:w w:val="105"/>
          <w:sz w:val="24"/>
          <w:lang w:val="it-IT"/>
        </w:rPr>
        <w:t>DICHIARA</w:t>
      </w:r>
    </w:p>
    <w:p w:rsidR="00D00C86" w:rsidRDefault="00D33178" w:rsidP="00D33178">
      <w:pPr>
        <w:ind w:right="216"/>
        <w:rPr>
          <w:rFonts w:ascii="Times New Roman" w:hAnsi="Times New Roman"/>
          <w:color w:val="000000"/>
          <w:spacing w:val="-1"/>
          <w:lang w:val="it-IT"/>
        </w:rPr>
      </w:pPr>
      <w:proofErr w:type="gramStart"/>
      <w:r>
        <w:rPr>
          <w:rFonts w:ascii="Times New Roman" w:hAnsi="Times New Roman"/>
          <w:color w:val="000000"/>
          <w:spacing w:val="-1"/>
          <w:lang w:val="it-IT"/>
        </w:rPr>
        <w:t>ai</w:t>
      </w:r>
      <w:proofErr w:type="gramEnd"/>
      <w:r>
        <w:rPr>
          <w:rFonts w:ascii="Times New Roman" w:hAnsi="Times New Roman"/>
          <w:color w:val="000000"/>
          <w:spacing w:val="-1"/>
          <w:lang w:val="it-IT"/>
        </w:rPr>
        <w:t xml:space="preserve"> sensi del </w:t>
      </w:r>
      <w:r>
        <w:rPr>
          <w:rFonts w:ascii="Times New Roman" w:hAnsi="Times New Roman"/>
          <w:b/>
          <w:color w:val="000000"/>
          <w:spacing w:val="-1"/>
          <w:w w:val="105"/>
          <w:sz w:val="24"/>
          <w:lang w:val="it-IT"/>
        </w:rPr>
        <w:t xml:space="preserve">D.P.R. </w:t>
      </w:r>
      <w:r>
        <w:rPr>
          <w:rFonts w:ascii="Times New Roman" w:hAnsi="Times New Roman"/>
          <w:color w:val="000000"/>
          <w:spacing w:val="-1"/>
          <w:lang w:val="it-IT"/>
        </w:rPr>
        <w:t xml:space="preserve">445/00, consapevole delle responsabilità amministrative e penali derivanti da dichiarazioni </w:t>
      </w:r>
      <w:r>
        <w:rPr>
          <w:rFonts w:ascii="Times New Roman" w:hAnsi="Times New Roman"/>
          <w:color w:val="000000"/>
          <w:lang w:val="it-IT"/>
        </w:rPr>
        <w:t>non rispondenti al vero:</w:t>
      </w:r>
    </w:p>
    <w:p w:rsidR="00D00C86" w:rsidRDefault="00D33178" w:rsidP="00D33178">
      <w:pPr>
        <w:numPr>
          <w:ilvl w:val="0"/>
          <w:numId w:val="1"/>
        </w:numPr>
        <w:tabs>
          <w:tab w:val="clear" w:pos="504"/>
          <w:tab w:val="decimal" w:pos="720"/>
        </w:tabs>
        <w:ind w:right="216" w:hanging="504"/>
        <w:rPr>
          <w:rFonts w:ascii="Times New Roman" w:hAnsi="Times New Roman"/>
          <w:color w:val="000000"/>
          <w:spacing w:val="-1"/>
          <w:lang w:val="it-IT"/>
        </w:rPr>
      </w:pPr>
      <w:proofErr w:type="gramStart"/>
      <w:r>
        <w:rPr>
          <w:rFonts w:ascii="Times New Roman" w:hAnsi="Times New Roman"/>
          <w:color w:val="000000"/>
          <w:spacing w:val="-1"/>
          <w:lang w:val="it-IT"/>
        </w:rPr>
        <w:t>di</w:t>
      </w:r>
      <w:proofErr w:type="gramEnd"/>
      <w:r>
        <w:rPr>
          <w:rFonts w:ascii="Times New Roman" w:hAnsi="Times New Roman"/>
          <w:color w:val="000000"/>
          <w:spacing w:val="-1"/>
          <w:lang w:val="it-IT"/>
        </w:rPr>
        <w:t xml:space="preserve"> essere beneficiario della seconda posizione economica di cui all'art. 2 delle sequenza contrattuale 25 </w:t>
      </w:r>
      <w:r>
        <w:rPr>
          <w:rFonts w:ascii="Times New Roman" w:hAnsi="Times New Roman"/>
          <w:color w:val="000000"/>
          <w:lang w:val="it-IT"/>
        </w:rPr>
        <w:t>luglio 2008;</w:t>
      </w:r>
    </w:p>
    <w:p w:rsidR="00D00C86" w:rsidRDefault="00D33178" w:rsidP="00D33178">
      <w:pPr>
        <w:numPr>
          <w:ilvl w:val="0"/>
          <w:numId w:val="1"/>
        </w:numPr>
        <w:tabs>
          <w:tab w:val="clear" w:pos="504"/>
          <w:tab w:val="decimal" w:pos="720"/>
        </w:tabs>
        <w:ind w:hanging="504"/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di</w:t>
      </w:r>
      <w:proofErr w:type="gramEnd"/>
      <w:r>
        <w:rPr>
          <w:rFonts w:ascii="Times New Roman" w:hAnsi="Times New Roman"/>
          <w:color w:val="000000"/>
          <w:lang w:val="it-IT"/>
        </w:rPr>
        <w:t xml:space="preserve"> aver svolto servizio nel profilo di D.S.G.A. nei sotto indicati anni scolastici:</w:t>
      </w:r>
    </w:p>
    <w:p w:rsidR="00D00C86" w:rsidRPr="00D33178" w:rsidRDefault="00D33178">
      <w:pPr>
        <w:spacing w:line="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892810</wp:posOffset>
                </wp:positionV>
                <wp:extent cx="1788160" cy="0"/>
                <wp:effectExtent l="15875" t="16510" r="15240" b="120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D131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70.3pt" to="439.0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FYHwIAAEM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" strokeweight="1.25pt">
                <v:stroke dashstyle="1 1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650875</wp:posOffset>
                </wp:positionV>
                <wp:extent cx="1788160" cy="0"/>
                <wp:effectExtent l="15875" t="12700" r="15240" b="158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F8A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51.25pt" to="439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" strokeweight="1.25pt">
                <v:stroke dashstyle="1 1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410845</wp:posOffset>
                </wp:positionV>
                <wp:extent cx="1788160" cy="0"/>
                <wp:effectExtent l="15875" t="10795" r="1524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8DC9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32.35pt" to="439.0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56HwIAAEM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" strokeweight="1.25pt">
                <v:stroke dashstyle="1 1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526"/>
        <w:gridCol w:w="586"/>
        <w:gridCol w:w="652"/>
        <w:gridCol w:w="526"/>
        <w:gridCol w:w="820"/>
        <w:gridCol w:w="5087"/>
      </w:tblGrid>
      <w:tr w:rsidR="00D00C86">
        <w:trPr>
          <w:trHeight w:hRule="exact" w:val="391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left" w:leader="dot" w:pos="522"/>
              </w:tabs>
              <w:ind w:left="201"/>
              <w:rPr>
                <w:rFonts w:ascii="Times New Roman" w:hAnsi="Times New Roman"/>
                <w:color w:val="000000"/>
                <w:spacing w:val="-10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 xml:space="preserve">./ </w:t>
            </w: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ab/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./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proofErr w:type="gramEnd"/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  <w:tr w:rsidR="00D00C86">
        <w:trPr>
          <w:trHeight w:hRule="exact" w:val="378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left" w:leader="dot" w:pos="522"/>
              </w:tabs>
              <w:ind w:left="201"/>
              <w:rPr>
                <w:rFonts w:ascii="Times New Roman" w:hAnsi="Times New Roman"/>
                <w:color w:val="000000"/>
                <w:spacing w:val="-10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 xml:space="preserve">./ </w:t>
            </w: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ab/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./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proofErr w:type="gramEnd"/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  <w:tr w:rsidR="00D00C86">
        <w:trPr>
          <w:trHeight w:hRule="exact" w:val="378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left="201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proofErr w:type="gramEnd"/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  <w:tr w:rsidR="00D00C86">
        <w:trPr>
          <w:trHeight w:hRule="exact" w:val="401"/>
        </w:trPr>
        <w:tc>
          <w:tcPr>
            <w:tcW w:w="18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2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dal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left" w:leader="dot" w:pos="522"/>
              </w:tabs>
              <w:ind w:left="201"/>
              <w:rPr>
                <w:rFonts w:ascii="Times New Roman" w:hAnsi="Times New Roman"/>
                <w:color w:val="000000"/>
                <w:spacing w:val="-10"/>
                <w:lang w:val="it-IT"/>
              </w:rPr>
            </w:pP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 xml:space="preserve">./ </w:t>
            </w:r>
            <w:r>
              <w:rPr>
                <w:rFonts w:ascii="Times New Roman" w:hAnsi="Times New Roman"/>
                <w:color w:val="000000"/>
                <w:spacing w:val="-10"/>
                <w:lang w:val="it-IT"/>
              </w:rPr>
              <w:tab/>
            </w:r>
          </w:p>
        </w:tc>
        <w:tc>
          <w:tcPr>
            <w:tcW w:w="5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ind w:right="302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/</w:t>
            </w:r>
          </w:p>
        </w:tc>
        <w:tc>
          <w:tcPr>
            <w:tcW w:w="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al</w:t>
            </w:r>
            <w:proofErr w:type="gramEnd"/>
          </w:p>
        </w:tc>
        <w:tc>
          <w:tcPr>
            <w:tcW w:w="5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>./</w:t>
            </w:r>
          </w:p>
        </w:tc>
        <w:tc>
          <w:tcPr>
            <w:tcW w:w="8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284"/>
              </w:tabs>
              <w:ind w:right="536"/>
              <w:jc w:val="right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it-IT"/>
              </w:rPr>
              <w:tab/>
              <w:t>/</w:t>
            </w:r>
          </w:p>
        </w:tc>
        <w:tc>
          <w:tcPr>
            <w:tcW w:w="50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0C86" w:rsidRDefault="00D33178">
            <w:pPr>
              <w:tabs>
                <w:tab w:val="right" w:leader="dot" w:pos="972"/>
              </w:tabs>
              <w:ind w:left="61"/>
              <w:rPr>
                <w:rFonts w:ascii="Times New Roman" w:hAnsi="Times New Roman"/>
                <w:color w:val="000000"/>
                <w:lang w:val="it-IT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it-IT"/>
              </w:rPr>
              <w:t>presso</w:t>
            </w:r>
            <w:proofErr w:type="gramEnd"/>
            <w:r>
              <w:rPr>
                <w:rFonts w:ascii="Times New Roman" w:hAnsi="Times New Roman"/>
                <w:color w:val="000000"/>
                <w:lang w:val="it-IT"/>
              </w:rPr>
              <w:tab/>
            </w:r>
          </w:p>
        </w:tc>
      </w:tr>
    </w:tbl>
    <w:p w:rsidR="00D00C86" w:rsidRDefault="00D00C86">
      <w:pPr>
        <w:spacing w:after="160" w:line="20" w:lineRule="exact"/>
      </w:pPr>
    </w:p>
    <w:p w:rsidR="00D00C86" w:rsidRDefault="00D33178">
      <w:pPr>
        <w:numPr>
          <w:ilvl w:val="0"/>
          <w:numId w:val="1"/>
        </w:numPr>
        <w:tabs>
          <w:tab w:val="clear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di</w:t>
      </w:r>
      <w:proofErr w:type="gramEnd"/>
      <w:r>
        <w:rPr>
          <w:rFonts w:ascii="Times New Roman" w:hAnsi="Times New Roman"/>
          <w:color w:val="000000"/>
          <w:lang w:val="it-IT"/>
        </w:rPr>
        <w:t xml:space="preserve"> avere un'anzianità complessiva nel profilo di assistente amministrativo pari ad anni</w:t>
      </w:r>
      <w:r>
        <w:rPr>
          <w:rFonts w:ascii="Times New Roman" w:hAnsi="Times New Roman"/>
          <w:color w:val="000000"/>
          <w:lang w:val="it-IT"/>
        </w:rPr>
        <w:tab/>
      </w:r>
    </w:p>
    <w:p w:rsidR="00D33178" w:rsidRDefault="00D33178">
      <w:pPr>
        <w:numPr>
          <w:ilvl w:val="0"/>
          <w:numId w:val="1"/>
        </w:numPr>
        <w:tabs>
          <w:tab w:val="clear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  <w:proofErr w:type="gramStart"/>
      <w:r>
        <w:rPr>
          <w:rFonts w:ascii="Times New Roman" w:hAnsi="Times New Roman"/>
          <w:color w:val="000000"/>
          <w:lang w:val="it-IT"/>
        </w:rPr>
        <w:t>di</w:t>
      </w:r>
      <w:proofErr w:type="gramEnd"/>
      <w:r>
        <w:rPr>
          <w:rFonts w:ascii="Times New Roman" w:hAnsi="Times New Roman"/>
          <w:color w:val="000000"/>
          <w:lang w:val="it-IT"/>
        </w:rPr>
        <w:t xml:space="preserve"> essere in possesso del seguente titolo di studio: </w:t>
      </w:r>
    </w:p>
    <w:p w:rsidR="00D33178" w:rsidRDefault="00D33178" w:rsidP="00D33178">
      <w:pPr>
        <w:tabs>
          <w:tab w:val="decimal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</w:p>
    <w:p w:rsidR="00D33178" w:rsidRDefault="00D33178" w:rsidP="00D33178">
      <w:pPr>
        <w:tabs>
          <w:tab w:val="decimal" w:pos="504"/>
          <w:tab w:val="decimal" w:pos="720"/>
          <w:tab w:val="right" w:leader="underscore" w:pos="9328"/>
        </w:tabs>
        <w:ind w:left="216"/>
        <w:jc w:val="center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DICHIARA ALTRESI’</w:t>
      </w:r>
    </w:p>
    <w:p w:rsidR="00D33178" w:rsidRDefault="00D33178" w:rsidP="00D33178">
      <w:pPr>
        <w:tabs>
          <w:tab w:val="decimal" w:pos="504"/>
          <w:tab w:val="decimal" w:pos="720"/>
          <w:tab w:val="right" w:leader="underscore" w:pos="9328"/>
        </w:tabs>
        <w:ind w:left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Di non aver rifiutato l’incarico di sostituzione de D.S.G.A. per l’anno scolastico 2018/2019 all’interno dell’istituzione scolastica di titolarità.</w:t>
      </w:r>
    </w:p>
    <w:sectPr w:rsidR="00D33178">
      <w:pgSz w:w="11918" w:h="16854"/>
      <w:pgMar w:top="1468" w:right="744" w:bottom="736" w:left="10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8369F"/>
    <w:multiLevelType w:val="multilevel"/>
    <w:tmpl w:val="4E4072E2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86"/>
    <w:rsid w:val="00295CE4"/>
    <w:rsid w:val="00960B0E"/>
    <w:rsid w:val="00D00C86"/>
    <w:rsid w:val="00D3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66A8D-F515-48F4-B8CE-FB400ADE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1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CEDIPP_SRL</dc:creator>
  <cp:lastModifiedBy>ISTITUTO COMPRENSIVO FABRIZIA</cp:lastModifiedBy>
  <cp:revision>2</cp:revision>
  <dcterms:created xsi:type="dcterms:W3CDTF">2019-01-25T08:42:00Z</dcterms:created>
  <dcterms:modified xsi:type="dcterms:W3CDTF">2019-01-25T08:42:00Z</dcterms:modified>
</cp:coreProperties>
</file>